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8" w:rsidRDefault="00951837" w:rsidP="00951837">
      <w:pPr>
        <w:jc w:val="center"/>
        <w:rPr>
          <w:b/>
          <w:sz w:val="36"/>
          <w:szCs w:val="36"/>
        </w:rPr>
      </w:pPr>
      <w:r w:rsidRPr="00951837">
        <w:rPr>
          <w:b/>
          <w:sz w:val="36"/>
          <w:szCs w:val="36"/>
        </w:rPr>
        <w:t>List of Items</w:t>
      </w:r>
    </w:p>
    <w:p w:rsidR="00951837" w:rsidRDefault="00951837" w:rsidP="00951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(CN-235 A/C SPARES)</w:t>
      </w:r>
    </w:p>
    <w:p w:rsidR="00951837" w:rsidRDefault="00951837" w:rsidP="00951837">
      <w:p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Ref :</w:t>
      </w:r>
      <w:proofErr w:type="gramEnd"/>
      <w:r>
        <w:rPr>
          <w:b/>
          <w:sz w:val="36"/>
          <w:szCs w:val="36"/>
        </w:rPr>
        <w:t xml:space="preserve"> </w:t>
      </w:r>
      <w:r w:rsidRPr="00951837">
        <w:rPr>
          <w:sz w:val="36"/>
          <w:szCs w:val="36"/>
        </w:rPr>
        <w:t>AHQ/6802/8/2F</w:t>
      </w:r>
      <w:r w:rsidR="00433CD3">
        <w:rPr>
          <w:sz w:val="36"/>
          <w:szCs w:val="36"/>
        </w:rPr>
        <w:t>/</w:t>
      </w:r>
      <w:r w:rsidRPr="00951837">
        <w:rPr>
          <w:sz w:val="36"/>
          <w:szCs w:val="36"/>
        </w:rPr>
        <w:t>SD14-151102-125-01/RRC-IV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48"/>
        <w:gridCol w:w="4140"/>
        <w:gridCol w:w="4050"/>
      </w:tblGrid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proofErr w:type="spellStart"/>
            <w:r w:rsidRPr="00DD12D4">
              <w:rPr>
                <w:sz w:val="32"/>
                <w:szCs w:val="32"/>
              </w:rPr>
              <w:t>Sr</w:t>
            </w:r>
            <w:proofErr w:type="spellEnd"/>
            <w:r w:rsidRPr="00DD12D4">
              <w:rPr>
                <w:sz w:val="32"/>
                <w:szCs w:val="32"/>
              </w:rPr>
              <w:t>#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Parts No/NSN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Nomenclature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1660NL-782630-5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AIR CYCLE MACHINE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2915NL-1975H000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MAIN LDG CONTROL VALVE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3110NL-727-5247-01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  T-CAS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4810NL-CA91300-0001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VALVE SELECTOR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5365NL-93714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5821NL-622-6137-201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RECIVER VIR-32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5841NL-6071T20P20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DECU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5995NL-4052T54P03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6130013059713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INVERTER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6610NL-AC318077A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ENCODING ALTIMETER</w:t>
            </w:r>
          </w:p>
        </w:tc>
      </w:tr>
      <w:tr w:rsidR="0054767B" w:rsidTr="0054767B">
        <w:tc>
          <w:tcPr>
            <w:tcW w:w="648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 w:rsidRPr="00DD12D4">
              <w:rPr>
                <w:sz w:val="32"/>
                <w:szCs w:val="32"/>
              </w:rPr>
              <w:t>6680NL-861CAV</w:t>
            </w:r>
          </w:p>
        </w:tc>
        <w:tc>
          <w:tcPr>
            <w:tcW w:w="4050" w:type="dxa"/>
          </w:tcPr>
          <w:p w:rsidR="0054767B" w:rsidRPr="00DD12D4" w:rsidRDefault="0054767B" w:rsidP="0095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AOA TRANSMITTER</w:t>
            </w:r>
          </w:p>
        </w:tc>
      </w:tr>
    </w:tbl>
    <w:p w:rsidR="00951837" w:rsidRDefault="00951837" w:rsidP="00951837">
      <w:pPr>
        <w:rPr>
          <w:b/>
          <w:sz w:val="36"/>
          <w:szCs w:val="36"/>
        </w:rPr>
      </w:pPr>
    </w:p>
    <w:p w:rsidR="00433CD3" w:rsidRDefault="00433CD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33CD3" w:rsidRPr="00433CD3" w:rsidRDefault="00433CD3" w:rsidP="00433CD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3CD3">
        <w:rPr>
          <w:b/>
          <w:sz w:val="36"/>
          <w:szCs w:val="36"/>
        </w:rPr>
        <w:lastRenderedPageBreak/>
        <w:t>List of Items</w:t>
      </w:r>
    </w:p>
    <w:p w:rsidR="00433CD3" w:rsidRPr="00433CD3" w:rsidRDefault="00433CD3" w:rsidP="00433CD3">
      <w:pPr>
        <w:jc w:val="center"/>
        <w:rPr>
          <w:b/>
          <w:sz w:val="36"/>
          <w:szCs w:val="36"/>
        </w:rPr>
      </w:pPr>
      <w:r w:rsidRPr="00433CD3">
        <w:rPr>
          <w:b/>
          <w:sz w:val="36"/>
          <w:szCs w:val="36"/>
        </w:rPr>
        <w:t>(CN-235 A/C SPARES)</w:t>
      </w:r>
    </w:p>
    <w:p w:rsidR="00951837" w:rsidRDefault="00433CD3" w:rsidP="00433CD3">
      <w:pPr>
        <w:jc w:val="center"/>
        <w:rPr>
          <w:b/>
          <w:sz w:val="36"/>
          <w:szCs w:val="36"/>
        </w:rPr>
      </w:pPr>
      <w:proofErr w:type="gramStart"/>
      <w:r w:rsidRPr="00433CD3">
        <w:rPr>
          <w:b/>
          <w:sz w:val="36"/>
          <w:szCs w:val="36"/>
        </w:rPr>
        <w:t>Ref</w:t>
      </w:r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AHQ/6802/8/2F/SD14-151102-124</w:t>
      </w:r>
      <w:r w:rsidRPr="00433CD3">
        <w:rPr>
          <w:b/>
          <w:sz w:val="36"/>
          <w:szCs w:val="36"/>
        </w:rPr>
        <w:t>-01/RRC-IV</w:t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634"/>
        <w:gridCol w:w="4406"/>
        <w:gridCol w:w="4950"/>
      </w:tblGrid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proofErr w:type="spellStart"/>
            <w:r w:rsidRPr="00700908">
              <w:rPr>
                <w:sz w:val="32"/>
                <w:szCs w:val="32"/>
              </w:rPr>
              <w:t>Sr</w:t>
            </w:r>
            <w:proofErr w:type="spellEnd"/>
            <w:r w:rsidRPr="00700908">
              <w:rPr>
                <w:sz w:val="32"/>
                <w:szCs w:val="32"/>
              </w:rPr>
              <w:t>#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Parts No/NSN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Nomenclature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1506NL-677101003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FLAP POWER UNIT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1630NL-AHA1291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MAIN WHEEL HUB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1630NL-AHA1349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NOSE WHEEL HUB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1630NL-AHA1802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BRAKE ASSY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1650NL-1959H000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ACCUMULATOR BRAKE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1660013121722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 xml:space="preserve">CONT ROLLER CABIN PRESS 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1680NL-10-2101-01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BOX WARNING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8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4320NL-MPEV3-011-8UK2B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HYDRAULIC PUMP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9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4320NL-RR54630B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ELECT PUMP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10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4820NL-6068T6P01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ANTI-ICING &amp; START BLEED VALVE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11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4820NL-CA54600-0009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BRAKE CONTROLL VALVE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12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5820NL-JZ-YD126-3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TRANSCIVER IFF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13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5821NL-622-7337-001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WXR TRANSCIVER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14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5821NL-677801007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UNIT CONTROLL FLAPS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15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5895NL-1965H000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HYDRAULIC UNIT MODULAR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16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5965NL-AC310885C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HEAD SET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17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6110NL-5125-1-2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REMOTE ELECTRONIC UNIT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18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6140NL-40109-1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MAIN BATTERY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19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6605NL-51653-120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FIRE DETECTION CTL UNIT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20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6605NL-8551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AUTOFEATHER COMPUTER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21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6610NL-126-177-1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INDICATOR NG</w:t>
            </w:r>
          </w:p>
        </w:tc>
      </w:tr>
      <w:tr w:rsidR="0054767B" w:rsidTr="0054767B">
        <w:tc>
          <w:tcPr>
            <w:tcW w:w="634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22</w:t>
            </w:r>
          </w:p>
        </w:tc>
        <w:tc>
          <w:tcPr>
            <w:tcW w:w="4406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6625NL-965-1206-011</w:t>
            </w:r>
          </w:p>
        </w:tc>
        <w:tc>
          <w:tcPr>
            <w:tcW w:w="4950" w:type="dxa"/>
          </w:tcPr>
          <w:p w:rsidR="0054767B" w:rsidRPr="00700908" w:rsidRDefault="0054767B" w:rsidP="00433CD3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EGPSWS MK VII</w:t>
            </w:r>
          </w:p>
        </w:tc>
      </w:tr>
    </w:tbl>
    <w:p w:rsidR="00B56D32" w:rsidRDefault="00B56D32" w:rsidP="00433CD3">
      <w:pPr>
        <w:rPr>
          <w:sz w:val="36"/>
          <w:szCs w:val="36"/>
        </w:rPr>
      </w:pPr>
    </w:p>
    <w:p w:rsidR="00B56D32" w:rsidRDefault="00B56D3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W w:w="10010" w:type="dxa"/>
        <w:tblInd w:w="-522" w:type="dxa"/>
        <w:tblLook w:val="04A0" w:firstRow="1" w:lastRow="0" w:firstColumn="1" w:lastColumn="0" w:noHBand="0" w:noVBand="1"/>
      </w:tblPr>
      <w:tblGrid>
        <w:gridCol w:w="635"/>
        <w:gridCol w:w="4415"/>
        <w:gridCol w:w="4960"/>
      </w:tblGrid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proofErr w:type="spellStart"/>
            <w:r w:rsidRPr="00700908">
              <w:rPr>
                <w:sz w:val="32"/>
                <w:szCs w:val="32"/>
              </w:rPr>
              <w:lastRenderedPageBreak/>
              <w:t>Sr</w:t>
            </w:r>
            <w:proofErr w:type="spellEnd"/>
            <w:r w:rsidRPr="00700908">
              <w:rPr>
                <w:sz w:val="32"/>
                <w:szCs w:val="32"/>
              </w:rPr>
              <w:t>#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Parts No/NSN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 w:rsidRPr="00700908">
              <w:rPr>
                <w:sz w:val="32"/>
                <w:szCs w:val="32"/>
              </w:rPr>
              <w:t>Nomenclature</w:t>
            </w:r>
          </w:p>
        </w:tc>
      </w:tr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1630NL-AC210015C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VALVE</w:t>
            </w:r>
          </w:p>
        </w:tc>
      </w:tr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2925NL-35-65660-0011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EFIS SWITCH PANEL LH</w:t>
            </w:r>
          </w:p>
        </w:tc>
      </w:tr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5821NL-071-01503-3801CTA-81A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 UNIT</w:t>
            </w:r>
          </w:p>
        </w:tc>
      </w:tr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1680NL-DL3933M2-10M0D1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ACTUATOR RH</w:t>
            </w:r>
          </w:p>
        </w:tc>
      </w:tr>
      <w:tr w:rsidR="0054767B" w:rsidRPr="00700908" w:rsidTr="0054767B">
        <w:trPr>
          <w:trHeight w:val="581"/>
        </w:trPr>
        <w:tc>
          <w:tcPr>
            <w:tcW w:w="63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15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6605NL-51653-120</w:t>
            </w:r>
          </w:p>
        </w:tc>
        <w:tc>
          <w:tcPr>
            <w:tcW w:w="4960" w:type="dxa"/>
          </w:tcPr>
          <w:p w:rsidR="0054767B" w:rsidRPr="00700908" w:rsidRDefault="0054767B" w:rsidP="00991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DECTECTION CTL UNIT</w:t>
            </w:r>
          </w:p>
        </w:tc>
      </w:tr>
    </w:tbl>
    <w:p w:rsidR="00433CD3" w:rsidRPr="00433CD3" w:rsidRDefault="00433CD3" w:rsidP="00B56D32">
      <w:pPr>
        <w:jc w:val="both"/>
        <w:rPr>
          <w:sz w:val="36"/>
          <w:szCs w:val="36"/>
        </w:rPr>
      </w:pPr>
    </w:p>
    <w:sectPr w:rsidR="00433CD3" w:rsidRPr="0043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37"/>
    <w:rsid w:val="001C00F6"/>
    <w:rsid w:val="001C01EF"/>
    <w:rsid w:val="00433CD3"/>
    <w:rsid w:val="0054767B"/>
    <w:rsid w:val="00700908"/>
    <w:rsid w:val="00832D1F"/>
    <w:rsid w:val="008C4960"/>
    <w:rsid w:val="00931AEA"/>
    <w:rsid w:val="00951837"/>
    <w:rsid w:val="00B56D32"/>
    <w:rsid w:val="00BE1748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Arif Abbasi</dc:creator>
  <cp:keywords/>
  <dc:description/>
  <cp:lastModifiedBy>Adnan Arif Abbasi</cp:lastModifiedBy>
  <cp:revision>6</cp:revision>
  <dcterms:created xsi:type="dcterms:W3CDTF">2015-12-09T06:22:00Z</dcterms:created>
  <dcterms:modified xsi:type="dcterms:W3CDTF">2016-02-02T04:01:00Z</dcterms:modified>
</cp:coreProperties>
</file>